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BB" w:rsidRPr="00FD1B63" w:rsidRDefault="00E23DBB" w:rsidP="00E23DBB">
      <w:pPr>
        <w:jc w:val="center"/>
        <w:rPr>
          <w:rFonts w:ascii="Times New Roman" w:hAnsi="Times New Roman" w:cs="Times New Roman"/>
          <w:b/>
          <w:sz w:val="28"/>
          <w:szCs w:val="28"/>
          <w:u w:val="single"/>
        </w:rPr>
      </w:pPr>
      <w:r w:rsidRPr="00FD1B63">
        <w:rPr>
          <w:rFonts w:ascii="Times New Roman" w:hAnsi="Times New Roman" w:cs="Times New Roman"/>
          <w:b/>
          <w:sz w:val="28"/>
          <w:szCs w:val="28"/>
          <w:u w:val="single"/>
        </w:rPr>
        <w:t>ICT/Computing Skills</w:t>
      </w:r>
    </w:p>
    <w:p w:rsidR="00E23DBB" w:rsidRDefault="00E23DBB" w:rsidP="00E23DBB">
      <w:pPr>
        <w:spacing w:line="360" w:lineRule="auto"/>
        <w:rPr>
          <w:rFonts w:ascii="Times New Roman" w:hAnsi="Times New Roman" w:cs="Times New Roman"/>
          <w:sz w:val="24"/>
          <w:szCs w:val="24"/>
        </w:rPr>
      </w:pPr>
      <w:r>
        <w:rPr>
          <w:rFonts w:ascii="Times New Roman" w:hAnsi="Times New Roman" w:cs="Times New Roman"/>
          <w:sz w:val="24"/>
          <w:szCs w:val="24"/>
        </w:rPr>
        <w:t>Orientation Programmes on ICT/Computing Skills</w:t>
      </w:r>
    </w:p>
    <w:p w:rsidR="00266ECC" w:rsidRDefault="00266ECC" w:rsidP="00266EC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skill enrichment programme was conducted on </w:t>
      </w:r>
      <w:r w:rsidR="00F63B60">
        <w:rPr>
          <w:rFonts w:ascii="Times New Roman" w:hAnsi="Times New Roman" w:cs="Times New Roman"/>
          <w:sz w:val="24"/>
          <w:szCs w:val="24"/>
        </w:rPr>
        <w:t xml:space="preserve">21-10-2017 and 28-10-2017 </w:t>
      </w:r>
      <w:r>
        <w:rPr>
          <w:rFonts w:ascii="Times New Roman" w:hAnsi="Times New Roman" w:cs="Times New Roman"/>
          <w:sz w:val="24"/>
          <w:szCs w:val="24"/>
        </w:rPr>
        <w:t>in the computer lab on ‘Computing Skills’</w:t>
      </w:r>
      <w:r w:rsidR="00F63B60">
        <w:rPr>
          <w:rFonts w:ascii="Times New Roman" w:hAnsi="Times New Roman" w:cs="Times New Roman"/>
          <w:sz w:val="24"/>
          <w:szCs w:val="24"/>
        </w:rPr>
        <w:t>. Students from various departments were given training as Information Technology is inevitable in this digital world. Students understood the fundamental concepts of computing skills through hands on training. 26 students benefitted by the programme.</w:t>
      </w:r>
    </w:p>
    <w:tbl>
      <w:tblPr>
        <w:tblStyle w:val="TableGrid"/>
        <w:tblW w:w="0" w:type="auto"/>
        <w:jc w:val="center"/>
        <w:tblInd w:w="-5040" w:type="dxa"/>
        <w:tblLook w:val="04A0" w:firstRow="1" w:lastRow="0" w:firstColumn="1" w:lastColumn="0" w:noHBand="0" w:noVBand="1"/>
      </w:tblPr>
      <w:tblGrid>
        <w:gridCol w:w="1070"/>
        <w:gridCol w:w="3970"/>
        <w:gridCol w:w="2883"/>
      </w:tblGrid>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Pr>
                <w:rFonts w:ascii="Times New Roman" w:hAnsi="Times New Roman" w:cs="Times New Roman"/>
                <w:sz w:val="24"/>
                <w:szCs w:val="24"/>
              </w:rPr>
              <w:t>SL.NO.</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NAME</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r>
              <w:rPr>
                <w:rFonts w:ascii="Times New Roman" w:hAnsi="Times New Roman" w:cs="Times New Roman"/>
                <w:sz w:val="24"/>
                <w:szCs w:val="24"/>
              </w:rPr>
              <w:t>SIGNATURE</w:t>
            </w: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ADARSH NARAYANAN A. Y.</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31"/>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AISWARYAMOL</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3</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ANAGHA LAKSHMI</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31"/>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4</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ATHIRA P. N.</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5</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JIPSA</w:t>
            </w:r>
            <w:r>
              <w:rPr>
                <w:rFonts w:ascii="Times New Roman" w:hAnsi="Times New Roman" w:cs="Times New Roman"/>
                <w:sz w:val="24"/>
                <w:szCs w:val="24"/>
              </w:rPr>
              <w:t xml:space="preserve"> </w:t>
            </w:r>
            <w:r w:rsidRPr="00082005">
              <w:rPr>
                <w:rFonts w:ascii="Times New Roman" w:hAnsi="Times New Roman" w:cs="Times New Roman"/>
                <w:sz w:val="24"/>
                <w:szCs w:val="24"/>
              </w:rPr>
              <w:t>JIJI</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6</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PARVEENA N.</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31"/>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7</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SHAHLA C.</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8</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SOORYA C. S.</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31"/>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9</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Pr>
                <w:rFonts w:ascii="Times New Roman" w:hAnsi="Times New Roman" w:cs="Times New Roman"/>
                <w:sz w:val="24"/>
                <w:szCs w:val="24"/>
              </w:rPr>
              <w:t>SREETHA</w:t>
            </w:r>
            <w:r w:rsidRPr="00082005">
              <w:rPr>
                <w:rFonts w:ascii="Times New Roman" w:hAnsi="Times New Roman" w:cs="Times New Roman"/>
                <w:sz w:val="24"/>
                <w:szCs w:val="24"/>
              </w:rPr>
              <w:t xml:space="preserve"> A. S.</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10</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NANDHU NARAYANAN</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11</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ANJITHA A. P.</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31"/>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12</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ASHNASABU</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13</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BASIL P. S.</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31"/>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14</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DERIN GEORGE T. G.</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15</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FATHIMANASREENA A.</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16</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JASHEENA P.</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31"/>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17</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REETHU MATHEWS</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18</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SNEHA K. S.</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r w:rsidR="00E23DBB" w:rsidRPr="00082005" w:rsidTr="00E23DBB">
        <w:trPr>
          <w:trHeight w:val="331"/>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19</w:t>
            </w:r>
          </w:p>
        </w:tc>
        <w:tc>
          <w:tcPr>
            <w:tcW w:w="3970" w:type="dxa"/>
            <w:tcBorders>
              <w:right w:val="single" w:sz="4" w:space="0" w:color="auto"/>
            </w:tcBorders>
            <w:vAlign w:val="bottom"/>
          </w:tcPr>
          <w:p w:rsidR="00E23DBB" w:rsidRPr="00833B83" w:rsidRDefault="00E23DBB" w:rsidP="00364E3C">
            <w:pPr>
              <w:rPr>
                <w:rFonts w:ascii="Times New Roman" w:hAnsi="Times New Roman" w:cs="Times New Roman"/>
                <w:sz w:val="24"/>
                <w:szCs w:val="24"/>
              </w:rPr>
            </w:pPr>
            <w:r w:rsidRPr="00833B83">
              <w:rPr>
                <w:rFonts w:ascii="Times New Roman" w:hAnsi="Times New Roman" w:cs="Times New Roman"/>
                <w:sz w:val="24"/>
                <w:szCs w:val="24"/>
              </w:rPr>
              <w:t>ABIN KURIAKOSE</w:t>
            </w:r>
          </w:p>
        </w:tc>
        <w:tc>
          <w:tcPr>
            <w:tcW w:w="2883" w:type="dxa"/>
            <w:tcBorders>
              <w:left w:val="single" w:sz="4" w:space="0" w:color="auto"/>
            </w:tcBorders>
            <w:vAlign w:val="bottom"/>
          </w:tcPr>
          <w:p w:rsidR="00E23DBB" w:rsidRPr="00833B83"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20</w:t>
            </w:r>
          </w:p>
        </w:tc>
        <w:tc>
          <w:tcPr>
            <w:tcW w:w="3970" w:type="dxa"/>
            <w:tcBorders>
              <w:right w:val="single" w:sz="4" w:space="0" w:color="auto"/>
            </w:tcBorders>
            <w:vAlign w:val="bottom"/>
          </w:tcPr>
          <w:p w:rsidR="00E23DBB" w:rsidRPr="00833B83" w:rsidRDefault="00E23DBB" w:rsidP="00364E3C">
            <w:pPr>
              <w:rPr>
                <w:rFonts w:ascii="Times New Roman" w:hAnsi="Times New Roman" w:cs="Times New Roman"/>
                <w:sz w:val="24"/>
                <w:szCs w:val="24"/>
              </w:rPr>
            </w:pPr>
            <w:r w:rsidRPr="00833B83">
              <w:rPr>
                <w:rFonts w:ascii="Times New Roman" w:hAnsi="Times New Roman" w:cs="Times New Roman"/>
                <w:sz w:val="24"/>
                <w:szCs w:val="24"/>
              </w:rPr>
              <w:t>ABIN SCARIYA</w:t>
            </w:r>
          </w:p>
        </w:tc>
        <w:tc>
          <w:tcPr>
            <w:tcW w:w="2883" w:type="dxa"/>
            <w:tcBorders>
              <w:left w:val="single" w:sz="4" w:space="0" w:color="auto"/>
            </w:tcBorders>
            <w:vAlign w:val="bottom"/>
          </w:tcPr>
          <w:p w:rsidR="00E23DBB" w:rsidRPr="00833B83"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21</w:t>
            </w:r>
          </w:p>
        </w:tc>
        <w:tc>
          <w:tcPr>
            <w:tcW w:w="3970" w:type="dxa"/>
            <w:tcBorders>
              <w:right w:val="single" w:sz="4" w:space="0" w:color="auto"/>
            </w:tcBorders>
            <w:vAlign w:val="bottom"/>
          </w:tcPr>
          <w:p w:rsidR="00E23DBB" w:rsidRPr="00833B83" w:rsidRDefault="00E23DBB" w:rsidP="00364E3C">
            <w:pPr>
              <w:rPr>
                <w:rFonts w:ascii="Times New Roman" w:hAnsi="Times New Roman" w:cs="Times New Roman"/>
                <w:sz w:val="24"/>
                <w:szCs w:val="24"/>
              </w:rPr>
            </w:pPr>
            <w:r w:rsidRPr="00833B83">
              <w:rPr>
                <w:rFonts w:ascii="Times New Roman" w:hAnsi="Times New Roman" w:cs="Times New Roman"/>
                <w:sz w:val="24"/>
                <w:szCs w:val="24"/>
              </w:rPr>
              <w:t>BASIL N JOY</w:t>
            </w:r>
          </w:p>
        </w:tc>
        <w:tc>
          <w:tcPr>
            <w:tcW w:w="2883" w:type="dxa"/>
            <w:tcBorders>
              <w:left w:val="single" w:sz="4" w:space="0" w:color="auto"/>
            </w:tcBorders>
            <w:vAlign w:val="bottom"/>
          </w:tcPr>
          <w:p w:rsidR="00E23DBB" w:rsidRPr="00833B83" w:rsidRDefault="00E23DBB" w:rsidP="00E23DBB">
            <w:pPr>
              <w:rPr>
                <w:rFonts w:ascii="Times New Roman" w:hAnsi="Times New Roman" w:cs="Times New Roman"/>
                <w:sz w:val="24"/>
                <w:szCs w:val="24"/>
              </w:rPr>
            </w:pPr>
          </w:p>
        </w:tc>
      </w:tr>
      <w:tr w:rsidR="00E23DBB" w:rsidRPr="00082005" w:rsidTr="00E23DBB">
        <w:trPr>
          <w:trHeight w:val="331"/>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22</w:t>
            </w:r>
          </w:p>
        </w:tc>
        <w:tc>
          <w:tcPr>
            <w:tcW w:w="3970" w:type="dxa"/>
            <w:tcBorders>
              <w:right w:val="single" w:sz="4" w:space="0" w:color="auto"/>
            </w:tcBorders>
            <w:vAlign w:val="bottom"/>
          </w:tcPr>
          <w:p w:rsidR="00E23DBB" w:rsidRPr="00833B83" w:rsidRDefault="00E23DBB" w:rsidP="00364E3C">
            <w:pPr>
              <w:rPr>
                <w:rFonts w:ascii="Times New Roman" w:hAnsi="Times New Roman" w:cs="Times New Roman"/>
                <w:sz w:val="24"/>
                <w:szCs w:val="24"/>
              </w:rPr>
            </w:pPr>
            <w:r w:rsidRPr="00833B83">
              <w:rPr>
                <w:rFonts w:ascii="Times New Roman" w:hAnsi="Times New Roman" w:cs="Times New Roman"/>
                <w:sz w:val="24"/>
                <w:szCs w:val="24"/>
              </w:rPr>
              <w:t>E JOSHU AJOON</w:t>
            </w:r>
          </w:p>
        </w:tc>
        <w:tc>
          <w:tcPr>
            <w:tcW w:w="2883" w:type="dxa"/>
            <w:tcBorders>
              <w:left w:val="single" w:sz="4" w:space="0" w:color="auto"/>
            </w:tcBorders>
            <w:vAlign w:val="bottom"/>
          </w:tcPr>
          <w:p w:rsidR="00E23DBB" w:rsidRPr="00833B83"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23</w:t>
            </w:r>
          </w:p>
        </w:tc>
        <w:tc>
          <w:tcPr>
            <w:tcW w:w="3970" w:type="dxa"/>
            <w:tcBorders>
              <w:right w:val="single" w:sz="4" w:space="0" w:color="auto"/>
            </w:tcBorders>
            <w:vAlign w:val="bottom"/>
          </w:tcPr>
          <w:p w:rsidR="00E23DBB" w:rsidRPr="00833B83" w:rsidRDefault="00E23DBB" w:rsidP="00364E3C">
            <w:pPr>
              <w:rPr>
                <w:rFonts w:ascii="Times New Roman" w:hAnsi="Times New Roman" w:cs="Times New Roman"/>
                <w:sz w:val="24"/>
                <w:szCs w:val="24"/>
              </w:rPr>
            </w:pPr>
            <w:r w:rsidRPr="00833B83">
              <w:rPr>
                <w:rFonts w:ascii="Times New Roman" w:hAnsi="Times New Roman" w:cs="Times New Roman"/>
                <w:sz w:val="24"/>
                <w:szCs w:val="24"/>
              </w:rPr>
              <w:t>NASILA A</w:t>
            </w:r>
          </w:p>
        </w:tc>
        <w:tc>
          <w:tcPr>
            <w:tcW w:w="2883" w:type="dxa"/>
            <w:tcBorders>
              <w:left w:val="single" w:sz="4" w:space="0" w:color="auto"/>
            </w:tcBorders>
            <w:vAlign w:val="bottom"/>
          </w:tcPr>
          <w:p w:rsidR="00E23DBB" w:rsidRPr="00833B83" w:rsidRDefault="00E23DBB" w:rsidP="00E23DBB">
            <w:pPr>
              <w:rPr>
                <w:rFonts w:ascii="Times New Roman" w:hAnsi="Times New Roman" w:cs="Times New Roman"/>
                <w:sz w:val="24"/>
                <w:szCs w:val="24"/>
              </w:rPr>
            </w:pPr>
          </w:p>
        </w:tc>
      </w:tr>
      <w:tr w:rsidR="00E23DBB" w:rsidRPr="00082005" w:rsidTr="00E23DBB">
        <w:trPr>
          <w:trHeight w:val="331"/>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24</w:t>
            </w:r>
          </w:p>
        </w:tc>
        <w:tc>
          <w:tcPr>
            <w:tcW w:w="3970" w:type="dxa"/>
            <w:tcBorders>
              <w:right w:val="single" w:sz="4" w:space="0" w:color="auto"/>
            </w:tcBorders>
            <w:vAlign w:val="bottom"/>
          </w:tcPr>
          <w:p w:rsidR="00E23DBB" w:rsidRPr="00833B83" w:rsidRDefault="00E23DBB" w:rsidP="00364E3C">
            <w:pPr>
              <w:rPr>
                <w:rFonts w:ascii="Times New Roman" w:hAnsi="Times New Roman" w:cs="Times New Roman"/>
                <w:sz w:val="24"/>
                <w:szCs w:val="24"/>
              </w:rPr>
            </w:pPr>
            <w:r w:rsidRPr="00833B83">
              <w:rPr>
                <w:rFonts w:ascii="Times New Roman" w:hAnsi="Times New Roman" w:cs="Times New Roman"/>
                <w:sz w:val="24"/>
                <w:szCs w:val="24"/>
              </w:rPr>
              <w:t>RONY VARGHESE</w:t>
            </w:r>
          </w:p>
        </w:tc>
        <w:tc>
          <w:tcPr>
            <w:tcW w:w="2883" w:type="dxa"/>
            <w:tcBorders>
              <w:left w:val="single" w:sz="4" w:space="0" w:color="auto"/>
            </w:tcBorders>
            <w:vAlign w:val="bottom"/>
          </w:tcPr>
          <w:p w:rsidR="00E23DBB" w:rsidRPr="00833B83"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25</w:t>
            </w:r>
          </w:p>
        </w:tc>
        <w:tc>
          <w:tcPr>
            <w:tcW w:w="3970" w:type="dxa"/>
            <w:tcBorders>
              <w:right w:val="single" w:sz="4" w:space="0" w:color="auto"/>
            </w:tcBorders>
            <w:vAlign w:val="bottom"/>
          </w:tcPr>
          <w:p w:rsidR="00E23DBB" w:rsidRPr="00833B83" w:rsidRDefault="00E23DBB" w:rsidP="00364E3C">
            <w:pPr>
              <w:rPr>
                <w:rFonts w:ascii="Times New Roman" w:hAnsi="Times New Roman" w:cs="Times New Roman"/>
                <w:sz w:val="24"/>
                <w:szCs w:val="24"/>
              </w:rPr>
            </w:pPr>
            <w:r w:rsidRPr="00833B83">
              <w:rPr>
                <w:rFonts w:ascii="Times New Roman" w:hAnsi="Times New Roman" w:cs="Times New Roman"/>
                <w:sz w:val="24"/>
                <w:szCs w:val="24"/>
              </w:rPr>
              <w:t>SANJU T</w:t>
            </w:r>
          </w:p>
        </w:tc>
        <w:tc>
          <w:tcPr>
            <w:tcW w:w="2883" w:type="dxa"/>
            <w:tcBorders>
              <w:left w:val="single" w:sz="4" w:space="0" w:color="auto"/>
            </w:tcBorders>
            <w:vAlign w:val="bottom"/>
          </w:tcPr>
          <w:p w:rsidR="00E23DBB" w:rsidRPr="00833B83" w:rsidRDefault="00E23DBB" w:rsidP="00E23DBB">
            <w:pPr>
              <w:rPr>
                <w:rFonts w:ascii="Times New Roman" w:hAnsi="Times New Roman" w:cs="Times New Roman"/>
                <w:sz w:val="24"/>
                <w:szCs w:val="24"/>
              </w:rPr>
            </w:pPr>
          </w:p>
        </w:tc>
      </w:tr>
      <w:tr w:rsidR="00E23DBB" w:rsidRPr="00082005" w:rsidTr="00E23DBB">
        <w:trPr>
          <w:trHeight w:val="344"/>
          <w:jc w:val="center"/>
        </w:trPr>
        <w:tc>
          <w:tcPr>
            <w:tcW w:w="1070"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26</w:t>
            </w:r>
          </w:p>
        </w:tc>
        <w:tc>
          <w:tcPr>
            <w:tcW w:w="3970"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833B83">
              <w:rPr>
                <w:rFonts w:ascii="Times New Roman" w:hAnsi="Times New Roman" w:cs="Times New Roman"/>
                <w:sz w:val="24"/>
                <w:szCs w:val="24"/>
              </w:rPr>
              <w:t>ABINA RAJ</w:t>
            </w:r>
          </w:p>
        </w:tc>
        <w:tc>
          <w:tcPr>
            <w:tcW w:w="2883" w:type="dxa"/>
            <w:tcBorders>
              <w:left w:val="single" w:sz="4" w:space="0" w:color="auto"/>
            </w:tcBorders>
          </w:tcPr>
          <w:p w:rsidR="00E23DBB" w:rsidRPr="00082005" w:rsidRDefault="00E23DBB" w:rsidP="00E23DBB">
            <w:pPr>
              <w:rPr>
                <w:rFonts w:ascii="Times New Roman" w:hAnsi="Times New Roman" w:cs="Times New Roman"/>
                <w:sz w:val="24"/>
                <w:szCs w:val="24"/>
              </w:rPr>
            </w:pPr>
          </w:p>
        </w:tc>
      </w:tr>
    </w:tbl>
    <w:p w:rsidR="00B92AFA" w:rsidRDefault="00B92AFA" w:rsidP="00266ECC">
      <w:pPr>
        <w:spacing w:line="360" w:lineRule="auto"/>
        <w:jc w:val="both"/>
        <w:rPr>
          <w:rFonts w:ascii="Times New Roman" w:hAnsi="Times New Roman" w:cs="Times New Roman"/>
          <w:sz w:val="24"/>
          <w:szCs w:val="24"/>
        </w:rPr>
      </w:pPr>
    </w:p>
    <w:p w:rsidR="00AA6396" w:rsidRDefault="00AA6396" w:rsidP="00266ECC">
      <w:pPr>
        <w:spacing w:line="360" w:lineRule="auto"/>
        <w:jc w:val="both"/>
        <w:rPr>
          <w:rFonts w:ascii="Times New Roman" w:hAnsi="Times New Roman" w:cs="Times New Roman"/>
          <w:sz w:val="24"/>
          <w:szCs w:val="24"/>
        </w:rPr>
      </w:pPr>
    </w:p>
    <w:p w:rsidR="00A12F6D" w:rsidRDefault="00A12F6D" w:rsidP="00772DB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Attached Photographs</w:t>
      </w:r>
    </w:p>
    <w:p w:rsidR="00C85E63" w:rsidRDefault="004B3E1D" w:rsidP="00772DB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C85E63">
        <w:rPr>
          <w:rFonts w:ascii="Times New Roman" w:hAnsi="Times New Roman" w:cs="Times New Roman"/>
          <w:noProof/>
          <w:sz w:val="24"/>
          <w:szCs w:val="24"/>
        </w:rPr>
        <w:drawing>
          <wp:inline distT="0" distB="0" distL="0" distR="0">
            <wp:extent cx="2832100" cy="1876267"/>
            <wp:effectExtent l="0" t="0" r="6350" b="0"/>
            <wp:docPr id="2" name="Picture 2" descr="C:\Users\Neetha Francis\Pictures\youtubechannel-work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etha Francis\Pictures\youtubechannel-worksho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6447" cy="1879147"/>
                    </a:xfrm>
                    <a:prstGeom prst="rect">
                      <a:avLst/>
                    </a:prstGeom>
                    <a:noFill/>
                    <a:ln>
                      <a:noFill/>
                    </a:ln>
                  </pic:spPr>
                </pic:pic>
              </a:graphicData>
            </a:graphic>
          </wp:inline>
        </w:drawing>
      </w:r>
      <w:bookmarkStart w:id="0" w:name="_GoBack"/>
    </w:p>
    <w:bookmarkEnd w:id="0"/>
    <w:p w:rsidR="00C85E63" w:rsidRDefault="00C85E63" w:rsidP="00772DB4">
      <w:pPr>
        <w:spacing w:line="360" w:lineRule="auto"/>
        <w:jc w:val="both"/>
        <w:rPr>
          <w:rFonts w:ascii="Times New Roman" w:hAnsi="Times New Roman" w:cs="Times New Roman"/>
          <w:sz w:val="24"/>
          <w:szCs w:val="24"/>
        </w:rPr>
      </w:pPr>
    </w:p>
    <w:p w:rsidR="00C85E63" w:rsidRDefault="00C85E63" w:rsidP="00772DB4">
      <w:pPr>
        <w:spacing w:line="360" w:lineRule="auto"/>
        <w:jc w:val="both"/>
        <w:rPr>
          <w:rFonts w:ascii="Times New Roman" w:hAnsi="Times New Roman" w:cs="Times New Roman"/>
          <w:sz w:val="24"/>
          <w:szCs w:val="24"/>
        </w:rPr>
      </w:pPr>
    </w:p>
    <w:p w:rsidR="00C85E63" w:rsidRDefault="004B3E1D" w:rsidP="00772DB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p>
    <w:p w:rsidR="00C85E63" w:rsidRDefault="004B3E1D" w:rsidP="00772DB4">
      <w:pPr>
        <w:spacing w:line="360" w:lineRule="auto"/>
        <w:jc w:val="both"/>
        <w:rPr>
          <w:noProof/>
        </w:rPr>
      </w:pPr>
      <w:r>
        <w:rPr>
          <w:noProof/>
        </w:rPr>
        <w:t xml:space="preserve">  </w:t>
      </w:r>
      <w:r w:rsidR="00C85E63" w:rsidRPr="00354A8F">
        <w:rPr>
          <w:noProof/>
        </w:rPr>
        <w:drawing>
          <wp:inline distT="0" distB="0" distL="0" distR="0" wp14:anchorId="4A75D2DA" wp14:editId="2526D854">
            <wp:extent cx="2527300" cy="2266950"/>
            <wp:effectExtent l="0" t="0" r="6350" b="0"/>
            <wp:docPr id="9" name="Picture 9"/>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7114" cy="2266783"/>
                    </a:xfrm>
                    <a:prstGeom prst="rect">
                      <a:avLst/>
                    </a:prstGeom>
                  </pic:spPr>
                </pic:pic>
              </a:graphicData>
            </a:graphic>
          </wp:inline>
        </w:drawing>
      </w: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4B3E1D">
      <w:pPr>
        <w:spacing w:after="0" w:line="240" w:lineRule="auto"/>
        <w:jc w:val="both"/>
        <w:rPr>
          <w:noProof/>
        </w:rPr>
      </w:pPr>
      <w:r>
        <w:rPr>
          <w:noProof/>
        </w:rPr>
        <w:tab/>
      </w:r>
      <w:r>
        <w:rPr>
          <w:noProof/>
        </w:rPr>
        <w:tab/>
      </w:r>
      <w:r>
        <w:rPr>
          <w:noProof/>
        </w:rPr>
        <w:tab/>
      </w:r>
      <w:r>
        <w:rPr>
          <w:noProof/>
        </w:rPr>
        <w:tab/>
      </w:r>
      <w:r>
        <w:rPr>
          <w:noProof/>
        </w:rPr>
        <w:tab/>
      </w:r>
      <w:r>
        <w:rPr>
          <w:noProof/>
        </w:rPr>
        <w:tab/>
      </w:r>
      <w:r>
        <w:rPr>
          <w:noProof/>
        </w:rPr>
        <w:tab/>
      </w:r>
      <w:r>
        <w:rPr>
          <w:noProof/>
        </w:rPr>
        <w:tab/>
        <w:t>Neetha Francis</w:t>
      </w:r>
    </w:p>
    <w:p w:rsidR="004B3E1D" w:rsidRPr="00301AA3" w:rsidRDefault="004B3E1D" w:rsidP="004B3E1D">
      <w:pPr>
        <w:spacing w:after="0" w:line="240" w:lineRule="auto"/>
        <w:jc w:val="both"/>
        <w:rPr>
          <w:rFonts w:ascii="Times New Roman" w:hAnsi="Times New Roman" w:cs="Times New Roman"/>
          <w:sz w:val="24"/>
          <w:szCs w:val="24"/>
        </w:rPr>
      </w:pPr>
      <w:r>
        <w:rPr>
          <w:noProof/>
        </w:rPr>
        <w:tab/>
      </w:r>
      <w:r>
        <w:rPr>
          <w:noProof/>
        </w:rPr>
        <w:tab/>
      </w:r>
      <w:r>
        <w:rPr>
          <w:noProof/>
        </w:rPr>
        <w:tab/>
      </w:r>
      <w:r>
        <w:rPr>
          <w:noProof/>
        </w:rPr>
        <w:tab/>
      </w:r>
      <w:r>
        <w:rPr>
          <w:noProof/>
        </w:rPr>
        <w:tab/>
      </w:r>
      <w:r>
        <w:rPr>
          <w:noProof/>
        </w:rPr>
        <w:tab/>
      </w:r>
      <w:r>
        <w:rPr>
          <w:noProof/>
        </w:rPr>
        <w:tab/>
      </w:r>
      <w:r>
        <w:rPr>
          <w:noProof/>
        </w:rPr>
        <w:tab/>
        <w:t>Dept. of Computer Applications</w:t>
      </w:r>
    </w:p>
    <w:sectPr w:rsidR="004B3E1D" w:rsidRPr="00301AA3" w:rsidSect="00A24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14BC"/>
    <w:multiLevelType w:val="hybridMultilevel"/>
    <w:tmpl w:val="4C8602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B0"/>
    <w:rsid w:val="0018608D"/>
    <w:rsid w:val="001A4840"/>
    <w:rsid w:val="00210EE2"/>
    <w:rsid w:val="00266ECC"/>
    <w:rsid w:val="00301AA3"/>
    <w:rsid w:val="00331C30"/>
    <w:rsid w:val="00352BB0"/>
    <w:rsid w:val="003C7ACE"/>
    <w:rsid w:val="004536F8"/>
    <w:rsid w:val="004B3E1D"/>
    <w:rsid w:val="00546FDD"/>
    <w:rsid w:val="005909B0"/>
    <w:rsid w:val="006A08D6"/>
    <w:rsid w:val="00772DB4"/>
    <w:rsid w:val="00833B83"/>
    <w:rsid w:val="00880000"/>
    <w:rsid w:val="00893A56"/>
    <w:rsid w:val="00994153"/>
    <w:rsid w:val="009A5690"/>
    <w:rsid w:val="00A12F6D"/>
    <w:rsid w:val="00A24C14"/>
    <w:rsid w:val="00AA5DE4"/>
    <w:rsid w:val="00AA6396"/>
    <w:rsid w:val="00AC1F26"/>
    <w:rsid w:val="00AE41D5"/>
    <w:rsid w:val="00B25143"/>
    <w:rsid w:val="00B70289"/>
    <w:rsid w:val="00B92AFA"/>
    <w:rsid w:val="00BC20BA"/>
    <w:rsid w:val="00C85E63"/>
    <w:rsid w:val="00CE3EEA"/>
    <w:rsid w:val="00D86B37"/>
    <w:rsid w:val="00DA0CEF"/>
    <w:rsid w:val="00E23DBB"/>
    <w:rsid w:val="00E632C6"/>
    <w:rsid w:val="00F63B60"/>
    <w:rsid w:val="00FD1B6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C6"/>
    <w:pPr>
      <w:spacing w:after="0"/>
      <w:ind w:left="720"/>
      <w:contextualSpacing/>
    </w:pPr>
    <w:rPr>
      <w:rFonts w:ascii="Arial" w:eastAsia="Arial" w:hAnsi="Arial" w:cs="Arial"/>
      <w:lang/>
    </w:rPr>
  </w:style>
  <w:style w:type="paragraph" w:styleId="BalloonText">
    <w:name w:val="Balloon Text"/>
    <w:basedOn w:val="Normal"/>
    <w:link w:val="BalloonTextChar"/>
    <w:uiPriority w:val="99"/>
    <w:semiHidden/>
    <w:unhideWhenUsed/>
    <w:rsid w:val="00A1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6D"/>
    <w:rPr>
      <w:rFonts w:ascii="Tahoma" w:hAnsi="Tahoma" w:cs="Tahoma"/>
      <w:sz w:val="16"/>
      <w:szCs w:val="16"/>
    </w:rPr>
  </w:style>
  <w:style w:type="table" w:styleId="TableGrid">
    <w:name w:val="Table Grid"/>
    <w:basedOn w:val="TableNormal"/>
    <w:uiPriority w:val="59"/>
    <w:rsid w:val="00B92AF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C6"/>
    <w:pPr>
      <w:spacing w:after="0"/>
      <w:ind w:left="720"/>
      <w:contextualSpacing/>
    </w:pPr>
    <w:rPr>
      <w:rFonts w:ascii="Arial" w:eastAsia="Arial" w:hAnsi="Arial" w:cs="Arial"/>
      <w:lang/>
    </w:rPr>
  </w:style>
  <w:style w:type="paragraph" w:styleId="BalloonText">
    <w:name w:val="Balloon Text"/>
    <w:basedOn w:val="Normal"/>
    <w:link w:val="BalloonTextChar"/>
    <w:uiPriority w:val="99"/>
    <w:semiHidden/>
    <w:unhideWhenUsed/>
    <w:rsid w:val="00A1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6D"/>
    <w:rPr>
      <w:rFonts w:ascii="Tahoma" w:hAnsi="Tahoma" w:cs="Tahoma"/>
      <w:sz w:val="16"/>
      <w:szCs w:val="16"/>
    </w:rPr>
  </w:style>
  <w:style w:type="table" w:styleId="TableGrid">
    <w:name w:val="Table Grid"/>
    <w:basedOn w:val="TableNormal"/>
    <w:uiPriority w:val="59"/>
    <w:rsid w:val="00B92AF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pc39</dc:creator>
  <cp:lastModifiedBy>IDZ</cp:lastModifiedBy>
  <cp:revision>11</cp:revision>
  <dcterms:created xsi:type="dcterms:W3CDTF">2021-10-11T18:12:00Z</dcterms:created>
  <dcterms:modified xsi:type="dcterms:W3CDTF">2022-01-01T23:50:00Z</dcterms:modified>
</cp:coreProperties>
</file>