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F6" w:rsidRDefault="00F03C7B">
      <w:pPr>
        <w:pBdr>
          <w:bottom w:val="single" w:sz="8" w:space="4" w:color="4F81BD"/>
        </w:pBdr>
        <w:spacing w:after="0" w:line="240" w:lineRule="auto"/>
        <w:jc w:val="center"/>
        <w:rPr>
          <w:rFonts w:ascii="Cambria" w:eastAsia="Cambria" w:hAnsi="Cambria" w:cs="Cambria"/>
          <w:b/>
          <w:color w:val="0070C0"/>
          <w:sz w:val="36"/>
          <w:szCs w:val="36"/>
        </w:rPr>
      </w:pPr>
      <w:r>
        <w:rPr>
          <w:rFonts w:ascii="Cambria" w:eastAsia="Cambria" w:hAnsi="Cambria" w:cs="Cambria"/>
          <w:b/>
          <w:color w:val="0070C0"/>
          <w:sz w:val="36"/>
          <w:szCs w:val="36"/>
        </w:rPr>
        <w:t>PAZHASSIRAJA COLLEGE, PULPALLY, WAYANAD</w:t>
      </w:r>
    </w:p>
    <w:p w:rsidR="005C3CF6" w:rsidRDefault="00F03C7B">
      <w:pPr>
        <w:pBdr>
          <w:bottom w:val="single" w:sz="8" w:space="4" w:color="4F81BD"/>
        </w:pBdr>
        <w:spacing w:after="0" w:line="240" w:lineRule="auto"/>
        <w:jc w:val="center"/>
        <w:rPr>
          <w:rFonts w:ascii="Cambria" w:eastAsia="Cambria" w:hAnsi="Cambria" w:cs="Cambria"/>
          <w:b/>
          <w:color w:val="C00000"/>
          <w:sz w:val="36"/>
          <w:szCs w:val="36"/>
        </w:rPr>
      </w:pPr>
      <w:r>
        <w:rPr>
          <w:rFonts w:ascii="Cambria" w:eastAsia="Cambria" w:hAnsi="Cambria" w:cs="Cambria"/>
          <w:b/>
          <w:color w:val="C00000"/>
          <w:sz w:val="36"/>
          <w:szCs w:val="36"/>
        </w:rPr>
        <w:t>SEMINAR ON ACADEMIC AND ADMINISTRATIVE AUDIT</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Colleagues,</w:t>
      </w:r>
    </w:p>
    <w:p w:rsidR="005C3CF6" w:rsidRDefault="005C3CF6">
      <w:pPr>
        <w:spacing w:after="0" w:line="240" w:lineRule="auto"/>
        <w:rPr>
          <w:rFonts w:ascii="Times New Roman" w:eastAsia="Times New Roman" w:hAnsi="Times New Roman" w:cs="Times New Roman"/>
          <w:sz w:val="24"/>
          <w:szCs w:val="24"/>
        </w:rPr>
      </w:pPr>
    </w:p>
    <w:p w:rsidR="005C3CF6" w:rsidRDefault="00F03C7B">
      <w:pPr>
        <w:pBdr>
          <w:bottom w:val="single" w:sz="8" w:space="4" w:color="4F81BD"/>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great pleasure I invite your kind presence and participation in </w:t>
      </w:r>
      <w:proofErr w:type="gramStart"/>
      <w:r>
        <w:rPr>
          <w:rFonts w:ascii="Times New Roman" w:eastAsia="Times New Roman" w:hAnsi="Times New Roman" w:cs="Times New Roman"/>
          <w:sz w:val="24"/>
          <w:szCs w:val="24"/>
        </w:rPr>
        <w:t>the  Seminar</w:t>
      </w:r>
      <w:proofErr w:type="gramEnd"/>
      <w:r>
        <w:rPr>
          <w:rFonts w:ascii="Times New Roman" w:eastAsia="Times New Roman" w:hAnsi="Times New Roman" w:cs="Times New Roman"/>
          <w:sz w:val="24"/>
          <w:szCs w:val="24"/>
        </w:rPr>
        <w:t xml:space="preserve">  on Academic Administrative Audit  organized by the IQAC and Research Promotion Council of our College commencing on 27/11/ 2021</w:t>
      </w:r>
    </w:p>
    <w:p w:rsidR="005C3CF6" w:rsidRDefault="005C3CF6">
      <w:pPr>
        <w:spacing w:after="0" w:line="240" w:lineRule="auto"/>
        <w:rPr>
          <w:rFonts w:ascii="Times New Roman" w:eastAsia="Times New Roman" w:hAnsi="Times New Roman" w:cs="Times New Roman"/>
          <w:b/>
          <w:sz w:val="24"/>
          <w:szCs w:val="24"/>
        </w:rPr>
      </w:pP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Inauguration</w:t>
      </w:r>
      <w:r>
        <w:rPr>
          <w:rFonts w:ascii="Times New Roman" w:eastAsia="Times New Roman" w:hAnsi="Times New Roman" w:cs="Times New Roman"/>
          <w:sz w:val="24"/>
          <w:szCs w:val="24"/>
        </w:rPr>
        <w:t>: (Time: 11 am)</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Welcome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Mr. Abdul Bari </w:t>
      </w:r>
      <w:proofErr w:type="gramStart"/>
      <w:r>
        <w:rPr>
          <w:rFonts w:ascii="Times New Roman" w:eastAsia="Times New Roman" w:hAnsi="Times New Roman" w:cs="Times New Roman"/>
          <w:sz w:val="24"/>
          <w:szCs w:val="24"/>
        </w:rPr>
        <w:t>( NAAC</w:t>
      </w:r>
      <w:proofErr w:type="gramEnd"/>
      <w:r>
        <w:rPr>
          <w:rFonts w:ascii="Times New Roman" w:eastAsia="Times New Roman" w:hAnsi="Times New Roman" w:cs="Times New Roman"/>
          <w:sz w:val="24"/>
          <w:szCs w:val="24"/>
        </w:rPr>
        <w:t xml:space="preserve"> Coordinator)</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Presidential Address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Dr. Anil Kumar K </w:t>
      </w:r>
      <w:proofErr w:type="gramStart"/>
      <w:r>
        <w:rPr>
          <w:rFonts w:ascii="Times New Roman" w:eastAsia="Times New Roman" w:hAnsi="Times New Roman" w:cs="Times New Roman"/>
          <w:sz w:val="24"/>
          <w:szCs w:val="24"/>
        </w:rPr>
        <w:t>( Principal</w:t>
      </w:r>
      <w:proofErr w:type="gramEnd"/>
      <w:r>
        <w:rPr>
          <w:rFonts w:ascii="Times New Roman" w:eastAsia="Times New Roman" w:hAnsi="Times New Roman" w:cs="Times New Roman"/>
          <w:sz w:val="24"/>
          <w:szCs w:val="24"/>
        </w:rPr>
        <w:t>)</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Keynote Address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Prof. </w:t>
      </w:r>
      <w:proofErr w:type="spellStart"/>
      <w:r>
        <w:rPr>
          <w:rFonts w:ascii="Times New Roman" w:eastAsia="Times New Roman" w:hAnsi="Times New Roman" w:cs="Times New Roman"/>
          <w:sz w:val="24"/>
          <w:szCs w:val="24"/>
        </w:rPr>
        <w:t>E.P.Imbichikoya</w:t>
      </w:r>
      <w:proofErr w:type="spellEnd"/>
      <w:r>
        <w:rPr>
          <w:rFonts w:ascii="Times New Roman" w:eastAsia="Times New Roman" w:hAnsi="Times New Roman" w:cs="Times New Roman"/>
          <w:sz w:val="24"/>
          <w:szCs w:val="24"/>
        </w:rPr>
        <w:t>, (NAAC Peer Team Member)</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Resource Persons   (1)   </w:t>
      </w:r>
      <w:r>
        <w:rPr>
          <w:rFonts w:ascii="Times New Roman" w:eastAsia="Times New Roman" w:hAnsi="Times New Roman" w:cs="Times New Roman"/>
          <w:sz w:val="24"/>
          <w:szCs w:val="24"/>
        </w:rPr>
        <w:tab/>
        <w:t xml:space="preserve"> : Dr. </w:t>
      </w:r>
      <w:proofErr w:type="spellStart"/>
      <w:r>
        <w:rPr>
          <w:rFonts w:ascii="Times New Roman" w:eastAsia="Times New Roman" w:hAnsi="Times New Roman" w:cs="Times New Roman"/>
          <w:sz w:val="24"/>
          <w:szCs w:val="24"/>
        </w:rPr>
        <w:t>Godmin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Samraj</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Principal, Malabar Christian College)</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ab/>
        <w:t xml:space="preserve"> :  Dr. </w:t>
      </w:r>
      <w:proofErr w:type="spellStart"/>
      <w:r>
        <w:rPr>
          <w:rFonts w:ascii="Times New Roman" w:eastAsia="Times New Roman" w:hAnsi="Times New Roman" w:cs="Times New Roman"/>
          <w:sz w:val="24"/>
          <w:szCs w:val="24"/>
        </w:rPr>
        <w:t>U.Saidalavi</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Principal,MCOAS,Vengara</w:t>
      </w:r>
      <w:proofErr w:type="spellEnd"/>
      <w:proofErr w:type="gramEnd"/>
      <w:r>
        <w:rPr>
          <w:rFonts w:ascii="Times New Roman" w:eastAsia="Times New Roman" w:hAnsi="Times New Roman" w:cs="Times New Roman"/>
          <w:sz w:val="24"/>
          <w:szCs w:val="24"/>
        </w:rPr>
        <w:t>)</w:t>
      </w:r>
    </w:p>
    <w:p w:rsidR="005C3CF6" w:rsidRDefault="005C3CF6">
      <w:pPr>
        <w:spacing w:after="0" w:line="240" w:lineRule="auto"/>
        <w:rPr>
          <w:rFonts w:ascii="Times New Roman" w:eastAsia="Times New Roman" w:hAnsi="Times New Roman" w:cs="Times New Roman"/>
          <w:sz w:val="24"/>
          <w:szCs w:val="24"/>
        </w:rPr>
      </w:pPr>
    </w:p>
    <w:p w:rsidR="005C3CF6" w:rsidRDefault="005C3CF6">
      <w:pPr>
        <w:rPr>
          <w:rFonts w:ascii="Times New Roman" w:eastAsia="Times New Roman" w:hAnsi="Times New Roman" w:cs="Times New Roman"/>
          <w:b/>
          <w:sz w:val="28"/>
          <w:szCs w:val="28"/>
          <w:u w:val="single"/>
        </w:rPr>
      </w:pPr>
    </w:p>
    <w:p w:rsidR="005C3CF6" w:rsidRDefault="005C3CF6">
      <w:pPr>
        <w:rPr>
          <w:rFonts w:ascii="Times New Roman" w:eastAsia="Times New Roman" w:hAnsi="Times New Roman" w:cs="Times New Roman"/>
          <w:b/>
          <w:sz w:val="28"/>
          <w:szCs w:val="28"/>
          <w:u w:val="single"/>
        </w:rPr>
      </w:pPr>
    </w:p>
    <w:p w:rsidR="005C3CF6" w:rsidRDefault="00F03C7B">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Report of Webinar 1 (27/11/2021)</w:t>
      </w:r>
    </w:p>
    <w:p w:rsidR="005C3CF6" w:rsidRDefault="00F03C7B">
      <w:pPr>
        <w:spacing w:line="36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IQAC ,</w:t>
      </w:r>
      <w:proofErr w:type="spellStart"/>
      <w:r>
        <w:rPr>
          <w:rFonts w:ascii="Times New Roman" w:eastAsia="Times New Roman" w:hAnsi="Times New Roman" w:cs="Times New Roman"/>
          <w:sz w:val="24"/>
          <w:szCs w:val="24"/>
        </w:rPr>
        <w:t>Pazhassiraja</w:t>
      </w:r>
      <w:proofErr w:type="spellEnd"/>
      <w:proofErr w:type="gramEnd"/>
      <w:r>
        <w:rPr>
          <w:rFonts w:ascii="Times New Roman" w:eastAsia="Times New Roman" w:hAnsi="Times New Roman" w:cs="Times New Roman"/>
          <w:sz w:val="24"/>
          <w:szCs w:val="24"/>
        </w:rPr>
        <w:t xml:space="preserve"> College conducted One day  training   for Faculties and Administrative  staff  on Academic and Administrative  Audit on  2</w:t>
      </w:r>
      <w:r>
        <w:rPr>
          <w:rFonts w:ascii="Times New Roman" w:eastAsia="Times New Roman" w:hAnsi="Times New Roman" w:cs="Times New Roman"/>
          <w:sz w:val="24"/>
          <w:szCs w:val="24"/>
        </w:rPr>
        <w:t>7/11/2021 for   promoting  professional competency.</w:t>
      </w:r>
    </w:p>
    <w:p w:rsidR="005C3CF6" w:rsidRDefault="00F03C7B">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Inauguration session of the webinar series was held at 11:00 am. The Convener of the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Mr. Abdul Bari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HoD</w:t>
      </w:r>
      <w:proofErr w:type="spellEnd"/>
      <w:r>
        <w:rPr>
          <w:rFonts w:ascii="Times New Roman" w:eastAsia="Times New Roman" w:hAnsi="Times New Roman" w:cs="Times New Roman"/>
          <w:sz w:val="24"/>
          <w:szCs w:val="24"/>
        </w:rPr>
        <w:t xml:space="preserve"> and NAAC Coordinator) delivered welcome speech. The meeting was presided by Dr. K. </w:t>
      </w:r>
      <w:proofErr w:type="spellStart"/>
      <w:r>
        <w:rPr>
          <w:rFonts w:ascii="Times New Roman" w:eastAsia="Times New Roman" w:hAnsi="Times New Roman" w:cs="Times New Roman"/>
          <w:sz w:val="24"/>
          <w:szCs w:val="24"/>
        </w:rPr>
        <w:t>Anilkumar</w:t>
      </w:r>
      <w:proofErr w:type="spellEnd"/>
      <w:r>
        <w:rPr>
          <w:rFonts w:ascii="Times New Roman" w:eastAsia="Times New Roman" w:hAnsi="Times New Roman" w:cs="Times New Roman"/>
          <w:sz w:val="24"/>
          <w:szCs w:val="24"/>
        </w:rPr>
        <w:t xml:space="preserve">, Principal of the College Prof. </w:t>
      </w:r>
      <w:proofErr w:type="spellStart"/>
      <w:r>
        <w:rPr>
          <w:rFonts w:ascii="Times New Roman" w:eastAsia="Times New Roman" w:hAnsi="Times New Roman" w:cs="Times New Roman"/>
          <w:sz w:val="24"/>
          <w:szCs w:val="24"/>
        </w:rPr>
        <w:t>E.P.Imbichikoya</w:t>
      </w:r>
      <w:proofErr w:type="spellEnd"/>
      <w:r>
        <w:rPr>
          <w:rFonts w:ascii="Times New Roman" w:eastAsia="Times New Roman" w:hAnsi="Times New Roman" w:cs="Times New Roman"/>
          <w:sz w:val="24"/>
          <w:szCs w:val="24"/>
        </w:rPr>
        <w:t>, (NAAC Peer Team Member</w:t>
      </w:r>
      <w:proofErr w:type="gramStart"/>
      <w:r>
        <w:rPr>
          <w:rFonts w:ascii="Times New Roman" w:eastAsia="Times New Roman" w:hAnsi="Times New Roman" w:cs="Times New Roman"/>
          <w:sz w:val="24"/>
          <w:szCs w:val="24"/>
        </w:rPr>
        <w:t>)  inaugurated</w:t>
      </w:r>
      <w:proofErr w:type="gramEnd"/>
      <w:r>
        <w:rPr>
          <w:rFonts w:ascii="Times New Roman" w:eastAsia="Times New Roman" w:hAnsi="Times New Roman" w:cs="Times New Roman"/>
          <w:sz w:val="24"/>
          <w:szCs w:val="24"/>
        </w:rPr>
        <w:t xml:space="preserve"> the function and addressed the gathering. He pointed </w:t>
      </w:r>
      <w:proofErr w:type="gramStart"/>
      <w:r>
        <w:rPr>
          <w:rFonts w:ascii="Times New Roman" w:eastAsia="Times New Roman" w:hAnsi="Times New Roman" w:cs="Times New Roman"/>
          <w:sz w:val="24"/>
          <w:szCs w:val="24"/>
        </w:rPr>
        <w:t>out  the</w:t>
      </w:r>
      <w:proofErr w:type="gramEnd"/>
      <w:r>
        <w:rPr>
          <w:rFonts w:ascii="Times New Roman" w:eastAsia="Times New Roman" w:hAnsi="Times New Roman" w:cs="Times New Roman"/>
          <w:sz w:val="24"/>
          <w:szCs w:val="24"/>
        </w:rPr>
        <w:t xml:space="preserve"> importance and essentiality of Academic and Administrative Audit  in  each Higher Education Institution. The Expert Speaker of webinar </w:t>
      </w:r>
      <w:proofErr w:type="gramStart"/>
      <w:r>
        <w:rPr>
          <w:rFonts w:ascii="Times New Roman" w:eastAsia="Times New Roman" w:hAnsi="Times New Roman" w:cs="Times New Roman"/>
          <w:sz w:val="24"/>
          <w:szCs w:val="24"/>
        </w:rPr>
        <w:t>was  Dr</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Godmin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Samr</w:t>
      </w:r>
      <w:r>
        <w:rPr>
          <w:rFonts w:ascii="Times New Roman" w:eastAsia="Times New Roman" w:hAnsi="Times New Roman" w:cs="Times New Roman"/>
          <w:sz w:val="24"/>
          <w:szCs w:val="24"/>
        </w:rPr>
        <w:t>aj</w:t>
      </w:r>
      <w:proofErr w:type="spellEnd"/>
      <w:r>
        <w:rPr>
          <w:rFonts w:ascii="Times New Roman" w:eastAsia="Times New Roman" w:hAnsi="Times New Roman" w:cs="Times New Roman"/>
          <w:sz w:val="24"/>
          <w:szCs w:val="24"/>
        </w:rPr>
        <w:t xml:space="preserve">( Principal, Malabar Christian College), Dr. </w:t>
      </w:r>
      <w:proofErr w:type="spellStart"/>
      <w:r>
        <w:rPr>
          <w:rFonts w:ascii="Times New Roman" w:eastAsia="Times New Roman" w:hAnsi="Times New Roman" w:cs="Times New Roman"/>
          <w:sz w:val="24"/>
          <w:szCs w:val="24"/>
        </w:rPr>
        <w:t>U.Saidalavi</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Principal,MCOAS,Vengara</w:t>
      </w:r>
      <w:proofErr w:type="spellEnd"/>
      <w:r>
        <w:rPr>
          <w:rFonts w:ascii="Times New Roman" w:eastAsia="Times New Roman" w:hAnsi="Times New Roman" w:cs="Times New Roman"/>
          <w:sz w:val="24"/>
          <w:szCs w:val="24"/>
        </w:rPr>
        <w:t>)</w:t>
      </w:r>
    </w:p>
    <w:p w:rsidR="005C3CF6" w:rsidRDefault="00F03C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topic of the webinar was ‘Formulation of Research Question and Planning Research Work in Science’. He explained about the methods to get access to literature relate</w:t>
      </w:r>
      <w:r>
        <w:rPr>
          <w:rFonts w:ascii="Times New Roman" w:eastAsia="Times New Roman" w:hAnsi="Times New Roman" w:cs="Times New Roman"/>
          <w:sz w:val="24"/>
          <w:szCs w:val="24"/>
        </w:rPr>
        <w:t>d to Science. He discussed on Web of Science and related aspects. He also explained the funding agencies related to the area. The participants interacted with the resource person at the end of the session. The webinar was concluded with the words of gratit</w:t>
      </w:r>
      <w:r>
        <w:rPr>
          <w:rFonts w:ascii="Times New Roman" w:eastAsia="Times New Roman" w:hAnsi="Times New Roman" w:cs="Times New Roman"/>
          <w:sz w:val="24"/>
          <w:szCs w:val="24"/>
        </w:rPr>
        <w:t xml:space="preserve">ude by </w:t>
      </w:r>
      <w:proofErr w:type="spellStart"/>
      <w:r>
        <w:rPr>
          <w:rFonts w:ascii="Times New Roman" w:eastAsia="Times New Roman" w:hAnsi="Times New Roman" w:cs="Times New Roman"/>
          <w:sz w:val="24"/>
          <w:szCs w:val="24"/>
        </w:rPr>
        <w:t>Mr.Abdul</w:t>
      </w:r>
      <w:proofErr w:type="spellEnd"/>
      <w:r>
        <w:rPr>
          <w:rFonts w:ascii="Times New Roman" w:eastAsia="Times New Roman" w:hAnsi="Times New Roman" w:cs="Times New Roman"/>
          <w:sz w:val="24"/>
          <w:szCs w:val="24"/>
        </w:rPr>
        <w:t xml:space="preserve"> Bari K.K., NAAC Coordinator of </w:t>
      </w:r>
      <w:proofErr w:type="spellStart"/>
      <w:r>
        <w:rPr>
          <w:rFonts w:ascii="Times New Roman" w:eastAsia="Times New Roman" w:hAnsi="Times New Roman" w:cs="Times New Roman"/>
          <w:sz w:val="24"/>
          <w:szCs w:val="24"/>
        </w:rPr>
        <w:t>Pazhassiraja</w:t>
      </w:r>
      <w:proofErr w:type="spellEnd"/>
      <w:r>
        <w:rPr>
          <w:rFonts w:ascii="Times New Roman" w:eastAsia="Times New Roman" w:hAnsi="Times New Roman" w:cs="Times New Roman"/>
          <w:sz w:val="24"/>
          <w:szCs w:val="24"/>
        </w:rPr>
        <w:t xml:space="preserve"> College.56 Members </w:t>
      </w:r>
      <w:proofErr w:type="gramStart"/>
      <w:r>
        <w:rPr>
          <w:rFonts w:ascii="Times New Roman" w:eastAsia="Times New Roman" w:hAnsi="Times New Roman" w:cs="Times New Roman"/>
          <w:sz w:val="24"/>
          <w:szCs w:val="24"/>
        </w:rPr>
        <w:t>participated .</w:t>
      </w:r>
      <w:proofErr w:type="gramEnd"/>
    </w:p>
    <w:p w:rsidR="005C3CF6" w:rsidRDefault="005C3CF6">
      <w:pPr>
        <w:spacing w:after="0" w:line="360" w:lineRule="auto"/>
        <w:ind w:firstLine="720"/>
        <w:jc w:val="both"/>
        <w:rPr>
          <w:rFonts w:ascii="Times New Roman" w:eastAsia="Times New Roman" w:hAnsi="Times New Roman" w:cs="Times New Roman"/>
          <w:sz w:val="24"/>
          <w:szCs w:val="24"/>
        </w:rPr>
      </w:pPr>
    </w:p>
    <w:p w:rsidR="005C3CF6" w:rsidRDefault="00F03C7B">
      <w:r>
        <w:t xml:space="preserve"> </w:t>
      </w:r>
      <w:bookmarkStart w:id="1" w:name="_GoBack"/>
      <w:bookmarkEnd w:id="1"/>
    </w:p>
    <w:p w:rsidR="005C3CF6" w:rsidRDefault="005C3CF6"/>
    <w:p w:rsidR="005C3CF6" w:rsidRDefault="005C3CF6"/>
    <w:p w:rsidR="005C3CF6" w:rsidRDefault="005C3CF6"/>
    <w:p w:rsidR="005C3CF6" w:rsidRDefault="005C3CF6"/>
    <w:p w:rsidR="005C3CF6" w:rsidRDefault="005C3CF6"/>
    <w:p w:rsidR="005C3CF6" w:rsidRDefault="005C3CF6"/>
    <w:p w:rsidR="005C3CF6" w:rsidRDefault="005C3CF6">
      <w:pPr>
        <w:rPr>
          <w:rFonts w:ascii="Times New Roman" w:eastAsia="Times New Roman" w:hAnsi="Times New Roman" w:cs="Times New Roman"/>
          <w:b/>
          <w:sz w:val="28"/>
          <w:szCs w:val="28"/>
          <w:u w:val="single"/>
        </w:rPr>
      </w:pPr>
    </w:p>
    <w:p w:rsidR="005C3CF6" w:rsidRDefault="00F03C7B">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lang w:val="en-IN"/>
        </w:rPr>
        <w:drawing>
          <wp:inline distT="114300" distB="114300" distL="114300" distR="114300">
            <wp:extent cx="5943600" cy="4457700"/>
            <wp:effectExtent l="0" t="0" r="0" b="0"/>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6"/>
                    <a:srcRect/>
                    <a:stretch>
                      <a:fillRect/>
                    </a:stretch>
                  </pic:blipFill>
                  <pic:spPr>
                    <a:xfrm>
                      <a:off x="0" y="0"/>
                      <a:ext cx="5943600" cy="4457700"/>
                    </a:xfrm>
                    <a:prstGeom prst="rect">
                      <a:avLst/>
                    </a:prstGeom>
                    <a:ln/>
                  </pic:spPr>
                </pic:pic>
              </a:graphicData>
            </a:graphic>
          </wp:inline>
        </w:drawing>
      </w:r>
    </w:p>
    <w:p w:rsidR="005C3CF6" w:rsidRDefault="005C3CF6">
      <w:pPr>
        <w:rPr>
          <w:rFonts w:ascii="Times New Roman" w:eastAsia="Times New Roman" w:hAnsi="Times New Roman" w:cs="Times New Roman"/>
          <w:b/>
          <w:sz w:val="28"/>
          <w:szCs w:val="28"/>
          <w:u w:val="single"/>
        </w:rPr>
      </w:pPr>
    </w:p>
    <w:p w:rsidR="005C3CF6" w:rsidRDefault="005C3CF6">
      <w:pPr>
        <w:rPr>
          <w:rFonts w:ascii="Times New Roman" w:eastAsia="Times New Roman" w:hAnsi="Times New Roman" w:cs="Times New Roman"/>
          <w:b/>
          <w:sz w:val="28"/>
          <w:szCs w:val="28"/>
          <w:u w:val="single"/>
        </w:rPr>
      </w:pPr>
    </w:p>
    <w:p w:rsidR="005C3CF6" w:rsidRDefault="00F03C7B">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lang w:val="en-IN"/>
        </w:rPr>
        <w:lastRenderedPageBreak/>
        <w:drawing>
          <wp:inline distT="114300" distB="114300" distL="114300" distR="114300">
            <wp:extent cx="5943600" cy="5943600"/>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5943600"/>
                    </a:xfrm>
                    <a:prstGeom prst="rect">
                      <a:avLst/>
                    </a:prstGeom>
                    <a:ln/>
                  </pic:spPr>
                </pic:pic>
              </a:graphicData>
            </a:graphic>
          </wp:inline>
        </w:drawing>
      </w:r>
    </w:p>
    <w:p w:rsidR="005C3CF6" w:rsidRDefault="00F03C7B">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lang w:val="en-IN"/>
        </w:rPr>
        <w:lastRenderedPageBreak/>
        <w:drawing>
          <wp:inline distT="114300" distB="114300" distL="114300" distR="114300">
            <wp:extent cx="5943600" cy="5943600"/>
            <wp:effectExtent l="0" t="0" r="0" b="0"/>
            <wp:docPr id="2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5943600" cy="5943600"/>
                    </a:xfrm>
                    <a:prstGeom prst="rect">
                      <a:avLst/>
                    </a:prstGeom>
                    <a:ln/>
                  </pic:spPr>
                </pic:pic>
              </a:graphicData>
            </a:graphic>
          </wp:inline>
        </w:drawing>
      </w:r>
    </w:p>
    <w:p w:rsidR="005C3CF6" w:rsidRDefault="005C3CF6">
      <w:pPr>
        <w:rPr>
          <w:rFonts w:ascii="Times New Roman" w:eastAsia="Times New Roman" w:hAnsi="Times New Roman" w:cs="Times New Roman"/>
          <w:b/>
          <w:sz w:val="28"/>
          <w:szCs w:val="28"/>
          <w:u w:val="single"/>
        </w:rPr>
      </w:pPr>
    </w:p>
    <w:p w:rsidR="005C3CF6" w:rsidRDefault="005C3CF6">
      <w:pPr>
        <w:rPr>
          <w:rFonts w:ascii="Times New Roman" w:eastAsia="Times New Roman" w:hAnsi="Times New Roman" w:cs="Times New Roman"/>
          <w:b/>
          <w:sz w:val="28"/>
          <w:szCs w:val="28"/>
          <w:u w:val="single"/>
        </w:rPr>
      </w:pPr>
    </w:p>
    <w:p w:rsidR="005C3CF6" w:rsidRDefault="005C3CF6">
      <w:pPr>
        <w:rPr>
          <w:rFonts w:ascii="Times New Roman" w:eastAsia="Times New Roman" w:hAnsi="Times New Roman" w:cs="Times New Roman"/>
          <w:b/>
          <w:sz w:val="28"/>
          <w:szCs w:val="28"/>
          <w:u w:val="single"/>
        </w:rPr>
      </w:pPr>
    </w:p>
    <w:p w:rsidR="005C3CF6" w:rsidRDefault="00F03C7B">
      <w:pPr>
        <w:rPr>
          <w:rFonts w:ascii="Times New Roman" w:eastAsia="Times New Roman" w:hAnsi="Times New Roman" w:cs="Times New Roman"/>
          <w:b/>
          <w:sz w:val="28"/>
          <w:szCs w:val="28"/>
          <w:u w:val="single"/>
        </w:rPr>
      </w:pPr>
      <w:r>
        <w:rPr>
          <w:rFonts w:ascii="Times New Roman" w:eastAsia="Times New Roman" w:hAnsi="Times New Roman" w:cs="Times New Roman"/>
          <w:b/>
          <w:noProof/>
          <w:sz w:val="28"/>
          <w:szCs w:val="28"/>
          <w:u w:val="single"/>
          <w:lang w:val="en-IN"/>
        </w:rPr>
        <w:lastRenderedPageBreak/>
        <w:drawing>
          <wp:inline distT="114300" distB="114300" distL="114300" distR="114300">
            <wp:extent cx="5943600" cy="5943600"/>
            <wp:effectExtent l="0" t="0" r="0" b="0"/>
            <wp:docPr id="2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5943600"/>
                    </a:xfrm>
                    <a:prstGeom prst="rect">
                      <a:avLst/>
                    </a:prstGeom>
                    <a:ln/>
                  </pic:spPr>
                </pic:pic>
              </a:graphicData>
            </a:graphic>
          </wp:inline>
        </w:drawing>
      </w:r>
    </w:p>
    <w:sectPr w:rsidR="005C3C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C3CF6"/>
    <w:rsid w:val="005C3CF6"/>
    <w:rsid w:val="00F03C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B1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698"/>
    <w:rPr>
      <w:rFonts w:ascii="Tahoma" w:hAnsi="Tahoma" w:cs="Tahoma"/>
      <w:sz w:val="16"/>
      <w:szCs w:val="16"/>
    </w:rPr>
  </w:style>
  <w:style w:type="paragraph" w:styleId="Header">
    <w:name w:val="header"/>
    <w:basedOn w:val="Normal"/>
    <w:link w:val="HeaderChar"/>
    <w:uiPriority w:val="99"/>
    <w:unhideWhenUsed/>
    <w:rsid w:val="00874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B85"/>
  </w:style>
  <w:style w:type="paragraph" w:styleId="Footer">
    <w:name w:val="footer"/>
    <w:basedOn w:val="Normal"/>
    <w:link w:val="FooterChar"/>
    <w:uiPriority w:val="99"/>
    <w:unhideWhenUsed/>
    <w:rsid w:val="00874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B8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AB16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698"/>
    <w:rPr>
      <w:rFonts w:ascii="Tahoma" w:hAnsi="Tahoma" w:cs="Tahoma"/>
      <w:sz w:val="16"/>
      <w:szCs w:val="16"/>
    </w:rPr>
  </w:style>
  <w:style w:type="paragraph" w:styleId="Header">
    <w:name w:val="header"/>
    <w:basedOn w:val="Normal"/>
    <w:link w:val="HeaderChar"/>
    <w:uiPriority w:val="99"/>
    <w:unhideWhenUsed/>
    <w:rsid w:val="00874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B85"/>
  </w:style>
  <w:style w:type="paragraph" w:styleId="Footer">
    <w:name w:val="footer"/>
    <w:basedOn w:val="Normal"/>
    <w:link w:val="FooterChar"/>
    <w:uiPriority w:val="99"/>
    <w:unhideWhenUsed/>
    <w:rsid w:val="00874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B8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TVS2sdF+TXUBKWoi0dMiVF7Iw==">AMUW2mX4ssnT8Wi3sfaKCRJf2WFErL+5VZV96wzAVbN0Fm7rO+LYxWOSSATYRMPdIapz3bF8C6S667VDGNT5qambFDHiTrOEYX3fl0zg+D0Qkgl7W1aOPeyd8Bvpe95NwaHaZCMpidH1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IDZ</cp:lastModifiedBy>
  <cp:revision>3</cp:revision>
  <dcterms:created xsi:type="dcterms:W3CDTF">2021-06-26T19:17:00Z</dcterms:created>
  <dcterms:modified xsi:type="dcterms:W3CDTF">2022-01-02T00:37:00Z</dcterms:modified>
</cp:coreProperties>
</file>