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887" w:rsidRDefault="00B23887" w:rsidP="0065496F">
      <w:pPr>
        <w:spacing w:after="0" w:line="480" w:lineRule="auto"/>
        <w:jc w:val="center"/>
        <w:rPr>
          <w:rFonts w:ascii="Times New Roman" w:hAnsi="Times New Roman" w:cs="Times New Roman"/>
          <w:b/>
          <w:bCs/>
          <w:sz w:val="28"/>
          <w:szCs w:val="28"/>
        </w:rPr>
      </w:pPr>
      <w:bookmarkStart w:id="0" w:name="_GoBack"/>
      <w:bookmarkEnd w:id="0"/>
    </w:p>
    <w:p w:rsidR="00AA2B79" w:rsidRPr="003B0900" w:rsidRDefault="0065496F" w:rsidP="0065496F">
      <w:pPr>
        <w:spacing w:after="0" w:line="480" w:lineRule="auto"/>
        <w:jc w:val="center"/>
        <w:rPr>
          <w:rFonts w:ascii="Times New Roman" w:hAnsi="Times New Roman" w:cs="Times New Roman"/>
          <w:b/>
          <w:bCs/>
          <w:sz w:val="28"/>
          <w:szCs w:val="28"/>
        </w:rPr>
      </w:pPr>
      <w:r w:rsidRPr="003B0900">
        <w:rPr>
          <w:rFonts w:ascii="Times New Roman" w:hAnsi="Times New Roman" w:cs="Times New Roman"/>
          <w:b/>
          <w:bCs/>
          <w:sz w:val="28"/>
          <w:szCs w:val="28"/>
        </w:rPr>
        <w:t>Memorandum of Understaning</w:t>
      </w:r>
    </w:p>
    <w:p w:rsidR="0065496F" w:rsidRDefault="0065496F" w:rsidP="0065496F">
      <w:pPr>
        <w:spacing w:after="0" w:line="480" w:lineRule="auto"/>
        <w:jc w:val="both"/>
        <w:rPr>
          <w:rFonts w:ascii="Times New Roman" w:hAnsi="Times New Roman" w:cs="Times New Roman"/>
          <w:sz w:val="28"/>
          <w:szCs w:val="28"/>
        </w:rPr>
      </w:pPr>
      <w:r w:rsidRPr="0065496F">
        <w:rPr>
          <w:rFonts w:ascii="Times New Roman" w:hAnsi="Times New Roman" w:cs="Times New Roman"/>
          <w:sz w:val="28"/>
          <w:szCs w:val="28"/>
        </w:rPr>
        <w:tab/>
        <w:t xml:space="preserve">The Department of History has entered into a MOU with Pavanathama College, Murikkassery, Idukki for academic collaboration. On the basis of the above mentioned MOU, the Head of Depaertment of History of Pazhassiraja visited the College at Idukki  and delivered an  Invited  Talk in the Department of History at Pananathma College. The topic of the talk was </w:t>
      </w:r>
      <w:r w:rsidRPr="001B31B0">
        <w:rPr>
          <w:rFonts w:ascii="Times New Roman" w:hAnsi="Times New Roman" w:cs="Times New Roman"/>
          <w:b/>
          <w:bCs/>
          <w:i/>
          <w:iCs/>
          <w:sz w:val="28"/>
          <w:szCs w:val="28"/>
        </w:rPr>
        <w:t>Ecological Changes in the Western Ghats with Special Emphasis to Idukki.</w:t>
      </w:r>
      <w:r w:rsidRPr="0065496F">
        <w:rPr>
          <w:rFonts w:ascii="Times New Roman" w:hAnsi="Times New Roman" w:cs="Times New Roman"/>
          <w:sz w:val="28"/>
          <w:szCs w:val="28"/>
        </w:rPr>
        <w:t xml:space="preserve"> The HOD of History of Pavanathama Collge Dr. Joby John welcomed the gatering. The principal of the college, Johnson V. Inaugugurated the function</w:t>
      </w:r>
      <w:r w:rsidR="001B31B0">
        <w:rPr>
          <w:rFonts w:ascii="Times New Roman" w:hAnsi="Times New Roman" w:cs="Times New Roman"/>
          <w:sz w:val="28"/>
          <w:szCs w:val="28"/>
        </w:rPr>
        <w:t>. This event held on 20</w:t>
      </w:r>
      <w:r w:rsidR="001B31B0" w:rsidRPr="001B31B0">
        <w:rPr>
          <w:rFonts w:ascii="Times New Roman" w:hAnsi="Times New Roman" w:cs="Times New Roman"/>
          <w:sz w:val="28"/>
          <w:szCs w:val="28"/>
          <w:vertAlign w:val="superscript"/>
        </w:rPr>
        <w:t>th</w:t>
      </w:r>
      <w:r w:rsidR="001B31B0">
        <w:rPr>
          <w:rFonts w:ascii="Times New Roman" w:hAnsi="Times New Roman" w:cs="Times New Roman"/>
          <w:sz w:val="28"/>
          <w:szCs w:val="28"/>
        </w:rPr>
        <w:t xml:space="preserve"> February 2021.</w:t>
      </w:r>
    </w:p>
    <w:p w:rsidR="00B23887" w:rsidRDefault="00B23887" w:rsidP="0065496F">
      <w:pPr>
        <w:spacing w:after="0" w:line="48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096000" cy="4445213"/>
            <wp:effectExtent l="19050" t="0" r="0" b="0"/>
            <wp:docPr id="1" name="Picture 1" descr="C:\Users\Joshy\Desktop\IMG_20210327_11245775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hy\Desktop\IMG_20210327_112457757 (2).jpg"/>
                    <pic:cNvPicPr>
                      <a:picLocks noChangeAspect="1" noChangeArrowheads="1"/>
                    </pic:cNvPicPr>
                  </pic:nvPicPr>
                  <pic:blipFill>
                    <a:blip r:embed="rId5" cstate="print"/>
                    <a:srcRect/>
                    <a:stretch>
                      <a:fillRect/>
                    </a:stretch>
                  </pic:blipFill>
                  <pic:spPr bwMode="auto">
                    <a:xfrm>
                      <a:off x="0" y="0"/>
                      <a:ext cx="6096000" cy="4445213"/>
                    </a:xfrm>
                    <a:prstGeom prst="rect">
                      <a:avLst/>
                    </a:prstGeom>
                    <a:noFill/>
                    <a:ln w="9525">
                      <a:noFill/>
                      <a:miter lim="800000"/>
                      <a:headEnd/>
                      <a:tailEnd/>
                    </a:ln>
                  </pic:spPr>
                </pic:pic>
              </a:graphicData>
            </a:graphic>
          </wp:inline>
        </w:drawing>
      </w:r>
    </w:p>
    <w:sectPr w:rsidR="00B23887" w:rsidSect="00B2388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96F"/>
    <w:rsid w:val="001B31B0"/>
    <w:rsid w:val="003B0900"/>
    <w:rsid w:val="0065496F"/>
    <w:rsid w:val="00AA2B79"/>
    <w:rsid w:val="00B23887"/>
    <w:rsid w:val="00C41EC2"/>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8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Joshy</dc:creator>
  <cp:lastModifiedBy>user</cp:lastModifiedBy>
  <cp:revision>2</cp:revision>
  <dcterms:created xsi:type="dcterms:W3CDTF">2022-01-10T16:09:00Z</dcterms:created>
  <dcterms:modified xsi:type="dcterms:W3CDTF">2022-01-10T16:09:00Z</dcterms:modified>
</cp:coreProperties>
</file>